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3B64C" w14:textId="4390D60A" w:rsidR="00582460" w:rsidRPr="00DF463B" w:rsidRDefault="00DF463B" w:rsidP="00582460">
      <w:pPr>
        <w:pStyle w:val="Default"/>
        <w:tabs>
          <w:tab w:val="right" w:pos="9638"/>
        </w:tabs>
        <w:rPr>
          <w:rFonts w:ascii="Arial" w:eastAsia="Times New Roman" w:hAnsi="Arial" w:cs="Arial"/>
          <w:b/>
          <w:bCs/>
          <w:spacing w:val="1"/>
          <w:kern w:val="36"/>
          <w:lang w:eastAsia="de-CH"/>
          <w14:ligatures w14:val="none"/>
        </w:rPr>
      </w:pPr>
      <w:r w:rsidRPr="00DF463B">
        <w:rPr>
          <w:rFonts w:eastAsia="Times New Roman"/>
          <w:b/>
          <w:bCs/>
          <w:noProof/>
          <w:spacing w:val="1"/>
          <w:kern w:val="36"/>
          <w:lang w:eastAsia="de-CH"/>
          <w14:ligatures w14:val="none"/>
        </w:rPr>
        <w:drawing>
          <wp:anchor distT="0" distB="0" distL="114300" distR="114300" simplePos="0" relativeHeight="251664384" behindDoc="0" locked="0" layoutInCell="1" allowOverlap="1" wp14:anchorId="47D40853" wp14:editId="07BEF42B">
            <wp:simplePos x="0" y="0"/>
            <wp:positionH relativeFrom="margin">
              <wp:posOffset>-138112</wp:posOffset>
            </wp:positionH>
            <wp:positionV relativeFrom="paragraph">
              <wp:posOffset>-158115</wp:posOffset>
            </wp:positionV>
            <wp:extent cx="1833245" cy="490220"/>
            <wp:effectExtent l="0" t="0" r="0" b="5080"/>
            <wp:wrapNone/>
            <wp:docPr id="440486371" name="Grafik 1"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486371" name="Grafik 1" descr="Ein Bild, das Schrift, Logo, Grafiken, Symbol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1833245" cy="490220"/>
                    </a:xfrm>
                    <a:prstGeom prst="rect">
                      <a:avLst/>
                    </a:prstGeom>
                  </pic:spPr>
                </pic:pic>
              </a:graphicData>
            </a:graphic>
            <wp14:sizeRelH relativeFrom="page">
              <wp14:pctWidth>0</wp14:pctWidth>
            </wp14:sizeRelH>
            <wp14:sizeRelV relativeFrom="page">
              <wp14:pctHeight>0</wp14:pctHeight>
            </wp14:sizeRelV>
          </wp:anchor>
        </w:drawing>
      </w:r>
      <w:r w:rsidRPr="00DF463B">
        <w:rPr>
          <w:rFonts w:eastAsia="Times New Roman"/>
          <w:b/>
          <w:bCs/>
          <w:noProof/>
          <w:spacing w:val="1"/>
          <w:kern w:val="36"/>
          <w:lang w:eastAsia="de-CH"/>
          <w14:ligatures w14:val="none"/>
        </w:rPr>
        <w:t xml:space="preserve"> </w:t>
      </w:r>
      <w:r w:rsidR="00582460">
        <w:tab/>
      </w:r>
      <w:r>
        <w:rPr>
          <w:rFonts w:ascii="Arial" w:hAnsi="Arial" w:cs="Arial"/>
        </w:rPr>
        <w:t>19</w:t>
      </w:r>
      <w:r w:rsidR="00582460" w:rsidRPr="00DF463B">
        <w:rPr>
          <w:rFonts w:ascii="Arial" w:hAnsi="Arial" w:cs="Arial"/>
        </w:rPr>
        <w:t xml:space="preserve">. </w:t>
      </w:r>
      <w:r>
        <w:rPr>
          <w:rFonts w:ascii="Arial" w:hAnsi="Arial" w:cs="Arial"/>
        </w:rPr>
        <w:t>Oktober</w:t>
      </w:r>
      <w:r w:rsidR="00582460" w:rsidRPr="00DF463B">
        <w:rPr>
          <w:rFonts w:ascii="Arial" w:hAnsi="Arial" w:cs="Arial"/>
        </w:rPr>
        <w:t xml:space="preserve"> 20</w:t>
      </w:r>
      <w:r>
        <w:rPr>
          <w:rFonts w:ascii="Arial" w:hAnsi="Arial" w:cs="Arial"/>
        </w:rPr>
        <w:t>23</w:t>
      </w:r>
    </w:p>
    <w:p w14:paraId="10ACD677" w14:textId="77777777" w:rsidR="00DF463B" w:rsidRDefault="00DF463B" w:rsidP="00DF463B">
      <w:pPr>
        <w:shd w:val="clear" w:color="auto" w:fill="FFFFFF"/>
        <w:spacing w:after="120" w:line="240" w:lineRule="auto"/>
        <w:rPr>
          <w:rFonts w:eastAsia="Times New Roman"/>
          <w:b/>
          <w:bCs/>
          <w:spacing w:val="1"/>
          <w:kern w:val="36"/>
          <w:lang w:eastAsia="de-CH"/>
          <w14:ligatures w14:val="none"/>
        </w:rPr>
      </w:pPr>
    </w:p>
    <w:p w14:paraId="3E876D1D" w14:textId="35BF8DBA" w:rsidR="00131C8F" w:rsidRPr="00131C8F" w:rsidRDefault="00131C8F" w:rsidP="00131C8F">
      <w:pPr>
        <w:shd w:val="clear" w:color="auto" w:fill="FFFFFF"/>
        <w:spacing w:after="240" w:line="240" w:lineRule="auto"/>
        <w:rPr>
          <w:rFonts w:eastAsia="Times New Roman"/>
          <w:kern w:val="0"/>
          <w:sz w:val="32"/>
          <w:szCs w:val="32"/>
          <w:lang w:eastAsia="de-CH"/>
          <w14:ligatures w14:val="none"/>
        </w:rPr>
      </w:pPr>
      <w:r w:rsidRPr="00131C8F">
        <w:rPr>
          <w:rFonts w:eastAsia="Times New Roman"/>
          <w:b/>
          <w:bCs/>
          <w:spacing w:val="1"/>
          <w:kern w:val="36"/>
          <w:lang w:eastAsia="de-CH"/>
          <w14:ligatures w14:val="none"/>
        </w:rPr>
        <w:t>Beliebtes Turnier in Biel:</w:t>
      </w:r>
      <w:r>
        <w:rPr>
          <w:rFonts w:eastAsia="Times New Roman"/>
          <w:b/>
          <w:bCs/>
          <w:spacing w:val="1"/>
          <w:kern w:val="36"/>
          <w:lang w:eastAsia="de-CH"/>
          <w14:ligatures w14:val="none"/>
        </w:rPr>
        <w:br/>
      </w:r>
      <w:r w:rsidRPr="00131C8F">
        <w:rPr>
          <w:rFonts w:eastAsia="Times New Roman"/>
          <w:b/>
          <w:bCs/>
          <w:spacing w:val="1"/>
          <w:kern w:val="36"/>
          <w:sz w:val="32"/>
          <w:szCs w:val="32"/>
          <w:lang w:eastAsia="de-CH"/>
          <w14:ligatures w14:val="none"/>
        </w:rPr>
        <w:t>WM- und Olympia-Teilnehmer messen sich an Touring-Trophy</w:t>
      </w:r>
    </w:p>
    <w:p w14:paraId="0A16D642" w14:textId="77777777" w:rsidR="00131C8F" w:rsidRPr="00131C8F" w:rsidRDefault="00131C8F" w:rsidP="00131C8F">
      <w:pPr>
        <w:shd w:val="clear" w:color="auto" w:fill="FFFFFF"/>
        <w:spacing w:after="240" w:line="240" w:lineRule="auto"/>
        <w:jc w:val="both"/>
        <w:rPr>
          <w:rFonts w:eastAsia="Times New Roman"/>
          <w:spacing w:val="1"/>
          <w:kern w:val="0"/>
          <w:sz w:val="22"/>
          <w:szCs w:val="22"/>
          <w:lang w:eastAsia="de-CH"/>
          <w14:ligatures w14:val="none"/>
        </w:rPr>
      </w:pPr>
      <w:r w:rsidRPr="00131C8F">
        <w:rPr>
          <w:rFonts w:eastAsia="Times New Roman"/>
          <w:spacing w:val="1"/>
          <w:kern w:val="0"/>
          <w:sz w:val="22"/>
          <w:szCs w:val="22"/>
          <w:lang w:eastAsia="de-CH"/>
          <w14:ligatures w14:val="none"/>
        </w:rPr>
        <w:t>Am Bieler Curling-Turnier spielen ambitionierte Teams aus ganz Europa. Wenn es um den Turniersieg geht, wollen auch die Heimteams ein Wörtchen mitreden.</w:t>
      </w:r>
    </w:p>
    <w:p w14:paraId="29265DD9" w14:textId="667849F3" w:rsidR="00131C8F" w:rsidRPr="00131C8F" w:rsidRDefault="00131C8F" w:rsidP="00131C8F">
      <w:pPr>
        <w:shd w:val="clear" w:color="auto" w:fill="FFFFFF"/>
        <w:spacing w:after="240" w:line="240" w:lineRule="auto"/>
        <w:rPr>
          <w:rFonts w:eastAsia="Times New Roman"/>
          <w:spacing w:val="1"/>
          <w:kern w:val="0"/>
          <w:sz w:val="20"/>
          <w:szCs w:val="20"/>
          <w:lang w:eastAsia="de-CH"/>
          <w14:ligatures w14:val="none"/>
        </w:rPr>
      </w:pPr>
      <w:r w:rsidRPr="00131C8F">
        <w:rPr>
          <w:rFonts w:eastAsia="Times New Roman"/>
          <w:spacing w:val="1"/>
          <w:kern w:val="0"/>
          <w:sz w:val="20"/>
          <w:szCs w:val="20"/>
          <w:lang w:eastAsia="de-CH"/>
          <w14:ligatures w14:val="none"/>
        </w:rPr>
        <w:t>Michel Eggimann</w:t>
      </w:r>
      <w:r w:rsidRPr="00623CD4">
        <w:rPr>
          <w:rFonts w:eastAsia="Times New Roman"/>
          <w:spacing w:val="1"/>
          <w:kern w:val="0"/>
          <w:sz w:val="20"/>
          <w:szCs w:val="20"/>
          <w:lang w:eastAsia="de-CH"/>
          <w14:ligatures w14:val="none"/>
        </w:rPr>
        <w:t xml:space="preserve"> 19.10.2023</w:t>
      </w:r>
    </w:p>
    <w:p w14:paraId="55BFC05F" w14:textId="1300C847" w:rsidR="00623CD4" w:rsidRPr="00623CD4" w:rsidRDefault="00623CD4" w:rsidP="00623CD4">
      <w:pPr>
        <w:shd w:val="clear" w:color="auto" w:fill="FFFFFF"/>
        <w:spacing w:after="0" w:line="240" w:lineRule="auto"/>
        <w:ind w:left="6521"/>
        <w:jc w:val="both"/>
        <w:rPr>
          <w:rFonts w:eastAsia="Times New Roman"/>
          <w:spacing w:val="1"/>
          <w:kern w:val="0"/>
          <w:sz w:val="22"/>
          <w:szCs w:val="22"/>
          <w:lang w:eastAsia="de-CH"/>
          <w14:ligatures w14:val="none"/>
        </w:rPr>
      </w:pPr>
      <w:r w:rsidRPr="00623CD4">
        <w:rPr>
          <w:rFonts w:eastAsia="Times New Roman"/>
          <w:noProof/>
          <w:kern w:val="0"/>
          <w:sz w:val="22"/>
          <w:szCs w:val="22"/>
          <w:lang w:eastAsia="de-CH"/>
          <w14:ligatures w14:val="none"/>
        </w:rPr>
        <w:drawing>
          <wp:anchor distT="0" distB="288290" distL="144145" distR="144145" simplePos="0" relativeHeight="251659264" behindDoc="0" locked="0" layoutInCell="1" allowOverlap="1" wp14:anchorId="36A5FC40" wp14:editId="0532417D">
            <wp:simplePos x="0" y="0"/>
            <wp:positionH relativeFrom="column">
              <wp:posOffset>13335</wp:posOffset>
            </wp:positionH>
            <wp:positionV relativeFrom="paragraph">
              <wp:posOffset>45085</wp:posOffset>
            </wp:positionV>
            <wp:extent cx="3938270" cy="3052445"/>
            <wp:effectExtent l="0" t="0" r="5080" b="0"/>
            <wp:wrapSquare wrapText="right"/>
            <wp:docPr id="2124658355" name="Grafik 2" descr="Ein Bild, das Schuhwerk, Person, Kleidung, Transpo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658355" name="Grafik 2" descr="Ein Bild, das Schuhwerk, Person, Kleidung, Transport enthält.&#10;&#10;Automatisch generierte Beschreibun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6666"/>
                    <a:stretch/>
                  </pic:blipFill>
                  <pic:spPr bwMode="auto">
                    <a:xfrm>
                      <a:off x="0" y="0"/>
                      <a:ext cx="3938270" cy="3052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C8F" w:rsidRPr="00131C8F">
        <w:rPr>
          <w:rFonts w:eastAsia="Times New Roman"/>
          <w:spacing w:val="1"/>
          <w:kern w:val="0"/>
          <w:sz w:val="22"/>
          <w:szCs w:val="22"/>
          <w:lang w:eastAsia="de-CH"/>
          <w14:ligatures w14:val="none"/>
        </w:rPr>
        <w:t>Am Wochenende ist in der Bieler Tissot Arena für einmal nicht nur der Eishockey-Sport im Fokus, sondern auch Curling.</w:t>
      </w:r>
    </w:p>
    <w:p w14:paraId="59FF502F" w14:textId="3EA970B7" w:rsidR="00131C8F" w:rsidRPr="00131C8F" w:rsidRDefault="00131C8F" w:rsidP="00623CD4">
      <w:pPr>
        <w:shd w:val="clear" w:color="auto" w:fill="FFFFFF"/>
        <w:spacing w:after="120" w:line="240" w:lineRule="auto"/>
        <w:ind w:left="6521"/>
        <w:jc w:val="both"/>
        <w:rPr>
          <w:rFonts w:eastAsia="Times New Roman"/>
          <w:kern w:val="0"/>
          <w:sz w:val="22"/>
          <w:szCs w:val="22"/>
          <w:lang w:eastAsia="de-CH"/>
          <w14:ligatures w14:val="none"/>
        </w:rPr>
      </w:pPr>
      <w:r w:rsidRPr="00131C8F">
        <w:rPr>
          <w:rFonts w:eastAsia="Times New Roman"/>
          <w:spacing w:val="1"/>
          <w:kern w:val="0"/>
          <w:sz w:val="22"/>
          <w:szCs w:val="22"/>
          <w:lang w:eastAsia="de-CH"/>
          <w14:ligatures w14:val="none"/>
        </w:rPr>
        <w:t>Die traditionsreiche Touring-Trophy findet statt. Das Turnier zieht jeweils viel Prominenz aus der Szene an. Matthias Perret, Präsi</w:t>
      </w:r>
      <w:r w:rsidR="00623CD4" w:rsidRPr="00623CD4">
        <w:rPr>
          <w:rFonts w:eastAsia="Times New Roman"/>
          <w:spacing w:val="1"/>
          <w:kern w:val="0"/>
          <w:sz w:val="22"/>
          <w:szCs w:val="22"/>
          <w:lang w:eastAsia="de-CH"/>
          <w14:ligatures w14:val="none"/>
        </w:rPr>
        <w:t>-</w:t>
      </w:r>
      <w:proofErr w:type="spellStart"/>
      <w:r w:rsidRPr="00131C8F">
        <w:rPr>
          <w:rFonts w:eastAsia="Times New Roman"/>
          <w:spacing w:val="1"/>
          <w:kern w:val="0"/>
          <w:sz w:val="22"/>
          <w:szCs w:val="22"/>
          <w:lang w:eastAsia="de-CH"/>
          <w14:ligatures w14:val="none"/>
        </w:rPr>
        <w:t>dent</w:t>
      </w:r>
      <w:proofErr w:type="spellEnd"/>
      <w:r w:rsidRPr="00131C8F">
        <w:rPr>
          <w:rFonts w:eastAsia="Times New Roman"/>
          <w:spacing w:val="1"/>
          <w:kern w:val="0"/>
          <w:sz w:val="22"/>
          <w:szCs w:val="22"/>
          <w:lang w:eastAsia="de-CH"/>
          <w14:ligatures w14:val="none"/>
        </w:rPr>
        <w:t xml:space="preserve"> vom Curling-Club Touring Biel, der das Turnier organisiert, sagt: «Wir haben uns über die Jahre einen guten Ruf erarbeitet. Zudem ist unser gutes Eis international bekannt und die schönen Uhren als Preise haben sich </w:t>
      </w:r>
      <w:proofErr w:type="spellStart"/>
      <w:r w:rsidRPr="00131C8F">
        <w:rPr>
          <w:rFonts w:eastAsia="Times New Roman"/>
          <w:spacing w:val="1"/>
          <w:kern w:val="0"/>
          <w:sz w:val="22"/>
          <w:szCs w:val="22"/>
          <w:lang w:eastAsia="de-CH"/>
          <w14:ligatures w14:val="none"/>
        </w:rPr>
        <w:t>herumge</w:t>
      </w:r>
      <w:r w:rsidR="00582460">
        <w:rPr>
          <w:rFonts w:eastAsia="Times New Roman"/>
          <w:spacing w:val="1"/>
          <w:kern w:val="0"/>
          <w:sz w:val="22"/>
          <w:szCs w:val="22"/>
          <w:lang w:eastAsia="de-CH"/>
          <w14:ligatures w14:val="none"/>
        </w:rPr>
        <w:t>-</w:t>
      </w:r>
      <w:r w:rsidRPr="00131C8F">
        <w:rPr>
          <w:rFonts w:eastAsia="Times New Roman"/>
          <w:spacing w:val="1"/>
          <w:kern w:val="0"/>
          <w:sz w:val="22"/>
          <w:szCs w:val="22"/>
          <w:lang w:eastAsia="de-CH"/>
          <w14:ligatures w14:val="none"/>
        </w:rPr>
        <w:t>sprochen</w:t>
      </w:r>
      <w:proofErr w:type="spellEnd"/>
      <w:r w:rsidRPr="00131C8F">
        <w:rPr>
          <w:rFonts w:eastAsia="Times New Roman"/>
          <w:spacing w:val="1"/>
          <w:kern w:val="0"/>
          <w:sz w:val="22"/>
          <w:szCs w:val="22"/>
          <w:lang w:eastAsia="de-CH"/>
          <w14:ligatures w14:val="none"/>
        </w:rPr>
        <w:t>.»</w:t>
      </w:r>
    </w:p>
    <w:p w14:paraId="32B40819" w14:textId="0555EEC1" w:rsidR="00131C8F" w:rsidRPr="00131C8F" w:rsidRDefault="00582460" w:rsidP="00131C8F">
      <w:pPr>
        <w:shd w:val="clear" w:color="auto" w:fill="FFFFFF"/>
        <w:spacing w:after="240" w:line="240" w:lineRule="auto"/>
        <w:jc w:val="both"/>
        <w:rPr>
          <w:rFonts w:eastAsia="Times New Roman"/>
          <w:spacing w:val="1"/>
          <w:kern w:val="0"/>
          <w:sz w:val="22"/>
          <w:szCs w:val="22"/>
          <w:lang w:eastAsia="de-CH"/>
          <w14:ligatures w14:val="none"/>
        </w:rPr>
      </w:pPr>
      <w:r w:rsidRPr="00623CD4">
        <w:rPr>
          <w:rFonts w:eastAsia="Times New Roman"/>
          <w:noProof/>
          <w:spacing w:val="2"/>
          <w:kern w:val="0"/>
          <w:sz w:val="22"/>
          <w:szCs w:val="22"/>
          <w:lang w:eastAsia="de-CH"/>
          <w14:ligatures w14:val="none"/>
        </w:rPr>
        <mc:AlternateContent>
          <mc:Choice Requires="wps">
            <w:drawing>
              <wp:anchor distT="45720" distB="45720" distL="114300" distR="114300" simplePos="0" relativeHeight="251661312" behindDoc="0" locked="0" layoutInCell="1" allowOverlap="1" wp14:anchorId="14EDA080" wp14:editId="3503EEAF">
                <wp:simplePos x="0" y="0"/>
                <wp:positionH relativeFrom="margin">
                  <wp:posOffset>-106045</wp:posOffset>
                </wp:positionH>
                <wp:positionV relativeFrom="paragraph">
                  <wp:posOffset>136525</wp:posOffset>
                </wp:positionV>
                <wp:extent cx="4119245" cy="271145"/>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9245" cy="271145"/>
                        </a:xfrm>
                        <a:prstGeom prst="rect">
                          <a:avLst/>
                        </a:prstGeom>
                        <a:solidFill>
                          <a:srgbClr val="FFFFFF"/>
                        </a:solidFill>
                        <a:ln w="9525">
                          <a:noFill/>
                          <a:miter lim="800000"/>
                          <a:headEnd/>
                          <a:tailEnd/>
                        </a:ln>
                      </wps:spPr>
                      <wps:txbx>
                        <w:txbxContent>
                          <w:p w14:paraId="235A1E15" w14:textId="59A155A3" w:rsidR="00623CD4" w:rsidRDefault="00623CD4">
                            <w:r w:rsidRPr="00131C8F">
                              <w:rPr>
                                <w:rFonts w:eastAsia="Times New Roman"/>
                                <w:spacing w:val="2"/>
                                <w:kern w:val="0"/>
                                <w:sz w:val="22"/>
                                <w:szCs w:val="22"/>
                                <w:lang w:eastAsia="de-CH"/>
                                <w14:ligatures w14:val="none"/>
                              </w:rPr>
                              <w:t>Martin Rios triumphierte beim Turnier in Biel bereits mehrfach.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EDA080" id="_x0000_t202" coordsize="21600,21600" o:spt="202" path="m,l,21600r21600,l21600,xe">
                <v:stroke joinstyle="miter"/>
                <v:path gradientshapeok="t" o:connecttype="rect"/>
              </v:shapetype>
              <v:shape id="Textfeld 2" o:spid="_x0000_s1026" type="#_x0000_t202" style="position:absolute;left:0;text-align:left;margin-left:-8.35pt;margin-top:10.75pt;width:324.35pt;height:21.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" stroked="f">
                <v:textbox>
                  <w:txbxContent>
                    <w:p w14:paraId="235A1E15" w14:textId="59A155A3" w:rsidR="00623CD4" w:rsidRDefault="00623CD4">
                      <w:r w:rsidRPr="00131C8F">
                        <w:rPr>
                          <w:rFonts w:eastAsia="Times New Roman"/>
                          <w:spacing w:val="2"/>
                          <w:kern w:val="0"/>
                          <w:sz w:val="22"/>
                          <w:szCs w:val="22"/>
                          <w:lang w:eastAsia="de-CH"/>
                          <w14:ligatures w14:val="none"/>
                        </w:rPr>
                        <w:t>Martin Rios triumphierte beim Turnier in Biel bereits mehrfach.</w:t>
                      </w:r>
                    </w:p>
                  </w:txbxContent>
                </v:textbox>
                <w10:wrap type="square" anchorx="margin"/>
              </v:shape>
            </w:pict>
          </mc:Fallback>
        </mc:AlternateContent>
      </w:r>
      <w:r w:rsidR="00131C8F" w:rsidRPr="00131C8F">
        <w:rPr>
          <w:rFonts w:eastAsia="Times New Roman"/>
          <w:spacing w:val="1"/>
          <w:kern w:val="0"/>
          <w:sz w:val="22"/>
          <w:szCs w:val="22"/>
          <w:lang w:eastAsia="de-CH"/>
          <w14:ligatures w14:val="none"/>
        </w:rPr>
        <w:t>Er persönlich freut sich am meisten auf den Samstag</w:t>
      </w:r>
      <w:r>
        <w:rPr>
          <w:rFonts w:eastAsia="Times New Roman"/>
          <w:spacing w:val="1"/>
          <w:kern w:val="0"/>
          <w:sz w:val="22"/>
          <w:szCs w:val="22"/>
          <w:lang w:eastAsia="de-CH"/>
          <w14:ligatures w14:val="none"/>
        </w:rPr>
        <w:t>-</w:t>
      </w:r>
      <w:r w:rsidR="00131C8F" w:rsidRPr="00131C8F">
        <w:rPr>
          <w:rFonts w:eastAsia="Times New Roman"/>
          <w:spacing w:val="1"/>
          <w:kern w:val="0"/>
          <w:sz w:val="22"/>
          <w:szCs w:val="22"/>
          <w:lang w:eastAsia="de-CH"/>
          <w14:ligatures w14:val="none"/>
        </w:rPr>
        <w:t>abend. Da treffen sich nach den letzten Spielen vom Tag jeweils alle und essen gemeinsam. Auf dem Eis erwartet Perret bei der 35. Touring-Trophy hochstehende Partien.</w:t>
      </w:r>
    </w:p>
    <w:p w14:paraId="3FA76593" w14:textId="55B8C057" w:rsidR="00131C8F" w:rsidRPr="00131C8F" w:rsidRDefault="00DF463B" w:rsidP="00DF463B">
      <w:pPr>
        <w:shd w:val="clear" w:color="auto" w:fill="FFFFFF"/>
        <w:spacing w:after="360" w:line="240" w:lineRule="auto"/>
        <w:jc w:val="both"/>
        <w:rPr>
          <w:rFonts w:eastAsia="Times New Roman"/>
          <w:spacing w:val="1"/>
          <w:kern w:val="0"/>
          <w:sz w:val="22"/>
          <w:szCs w:val="22"/>
          <w:lang w:eastAsia="de-CH"/>
          <w14:ligatures w14:val="none"/>
        </w:rPr>
      </w:pPr>
      <w:r>
        <w:rPr>
          <w:rFonts w:eastAsia="Times New Roman"/>
          <w:noProof/>
          <w:spacing w:val="1"/>
          <w:kern w:val="0"/>
          <w:sz w:val="22"/>
          <w:szCs w:val="22"/>
          <w:lang w:eastAsia="de-CH"/>
        </w:rPr>
        <mc:AlternateContent>
          <mc:Choice Requires="wps">
            <w:drawing>
              <wp:anchor distT="0" distB="0" distL="114300" distR="114300" simplePos="0" relativeHeight="251665408" behindDoc="0" locked="0" layoutInCell="1" allowOverlap="1" wp14:anchorId="2BB7B4E8" wp14:editId="53671736">
                <wp:simplePos x="0" y="0"/>
                <wp:positionH relativeFrom="column">
                  <wp:posOffset>-105410</wp:posOffset>
                </wp:positionH>
                <wp:positionV relativeFrom="paragraph">
                  <wp:posOffset>802323</wp:posOffset>
                </wp:positionV>
                <wp:extent cx="6353175" cy="2809875"/>
                <wp:effectExtent l="0" t="0" r="28575" b="28575"/>
                <wp:wrapNone/>
                <wp:docPr id="560653823" name="Rechteck 4"/>
                <wp:cNvGraphicFramePr/>
                <a:graphic xmlns:a="http://schemas.openxmlformats.org/drawingml/2006/main">
                  <a:graphicData uri="http://schemas.microsoft.com/office/word/2010/wordprocessingShape">
                    <wps:wsp>
                      <wps:cNvSpPr/>
                      <wps:spPr>
                        <a:xfrm>
                          <a:off x="0" y="0"/>
                          <a:ext cx="6353175" cy="2809875"/>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F98390" id="Rechteck 4" o:spid="_x0000_s1026" style="position:absolute;margin-left:-8.3pt;margin-top:63.2pt;width:500.25pt;height:22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" filled="f" strokecolor="black [3213]"/>
            </w:pict>
          </mc:Fallback>
        </mc:AlternateContent>
      </w:r>
      <w:r w:rsidR="00131C8F" w:rsidRPr="00131C8F">
        <w:rPr>
          <w:rFonts w:eastAsia="Times New Roman"/>
          <w:spacing w:val="1"/>
          <w:kern w:val="0"/>
          <w:sz w:val="22"/>
          <w:szCs w:val="22"/>
          <w:lang w:eastAsia="de-CH"/>
          <w14:ligatures w14:val="none"/>
        </w:rPr>
        <w:t>Im Vorfeld des Turniers fällte das Organisationskomitee einen Entscheid, was die Grösse des Teilnehmerfeldes angeht. «Wir wollten bei 24 Teams bleiben und mussten deshalb auch einigen Teams absagen. So können wir weiterhin mit zwei Gruppen fahren, mit drei wäre der Zeitplan sehr eng», erklärt Perret.</w:t>
      </w:r>
    </w:p>
    <w:p w14:paraId="13F07E9D" w14:textId="5D204918" w:rsidR="00131C8F" w:rsidRPr="00131C8F" w:rsidRDefault="00131C8F" w:rsidP="00131C8F">
      <w:pPr>
        <w:shd w:val="clear" w:color="auto" w:fill="FFFFFF"/>
        <w:spacing w:after="240" w:line="240" w:lineRule="auto"/>
        <w:rPr>
          <w:rFonts w:eastAsia="Times New Roman"/>
          <w:spacing w:val="1"/>
          <w:kern w:val="0"/>
          <w:lang w:eastAsia="de-CH"/>
          <w14:ligatures w14:val="none"/>
        </w:rPr>
      </w:pPr>
      <w:r w:rsidRPr="00131C8F">
        <w:rPr>
          <w:rFonts w:eastAsia="Times New Roman"/>
          <w:b/>
          <w:bCs/>
          <w:spacing w:val="1"/>
          <w:kern w:val="0"/>
          <w:lang w:eastAsia="de-CH"/>
          <w14:ligatures w14:val="none"/>
        </w:rPr>
        <w:t>Spielregeln Touring-Trophy</w:t>
      </w:r>
    </w:p>
    <w:p w14:paraId="0C360815" w14:textId="77777777" w:rsidR="00131C8F" w:rsidRPr="00131C8F" w:rsidRDefault="00131C8F" w:rsidP="00131C8F">
      <w:pPr>
        <w:shd w:val="clear" w:color="auto" w:fill="FFFFFF"/>
        <w:spacing w:after="120" w:line="240" w:lineRule="auto"/>
        <w:jc w:val="both"/>
        <w:rPr>
          <w:rFonts w:eastAsia="Times New Roman"/>
          <w:spacing w:val="1"/>
          <w:kern w:val="0"/>
          <w:sz w:val="22"/>
          <w:szCs w:val="22"/>
          <w:lang w:eastAsia="de-CH"/>
          <w14:ligatures w14:val="none"/>
        </w:rPr>
      </w:pPr>
      <w:r w:rsidRPr="00131C8F">
        <w:rPr>
          <w:rFonts w:eastAsia="Times New Roman"/>
          <w:spacing w:val="1"/>
          <w:kern w:val="0"/>
          <w:sz w:val="22"/>
          <w:szCs w:val="22"/>
          <w:lang w:eastAsia="de-CH"/>
          <w14:ligatures w14:val="none"/>
        </w:rPr>
        <w:t>Die 24 Mannschaften sind in zwei Gruppen eingeteilt. Alle spielen in der Qualifikation drei Runden. Dann gibt es zwei Cups. Im ersten Cup spielen je die drei Gruppenersten. Mit den verbleibenden Teams wird eine Gesamtrangliste erstellt. Die ersten beiden Mannschaften ergänzen den ersten Cup, die restlichen Teams sind im zweiten.</w:t>
      </w:r>
    </w:p>
    <w:p w14:paraId="0FE0C634" w14:textId="6DDE5DAD" w:rsidR="00131C8F" w:rsidRPr="00131C8F" w:rsidRDefault="00131C8F" w:rsidP="00131C8F">
      <w:pPr>
        <w:shd w:val="clear" w:color="auto" w:fill="FFFFFF"/>
        <w:spacing w:after="120" w:line="240" w:lineRule="auto"/>
        <w:jc w:val="both"/>
        <w:rPr>
          <w:rFonts w:eastAsia="Times New Roman"/>
          <w:spacing w:val="1"/>
          <w:kern w:val="0"/>
          <w:sz w:val="22"/>
          <w:szCs w:val="22"/>
          <w:lang w:eastAsia="de-CH"/>
          <w14:ligatures w14:val="none"/>
        </w:rPr>
      </w:pPr>
      <w:r w:rsidRPr="00131C8F">
        <w:rPr>
          <w:rFonts w:eastAsia="Times New Roman"/>
          <w:spacing w:val="1"/>
          <w:kern w:val="0"/>
          <w:sz w:val="22"/>
          <w:szCs w:val="22"/>
          <w:lang w:eastAsia="de-CH"/>
          <w14:ligatures w14:val="none"/>
        </w:rPr>
        <w:t>Im ersten Cup gibt es dann nur noch Ausscheidungsspiele mit Viertelfinal, Halbfinal und Final. Im zweiten Cup spielen alle Teams zunächst eine Partie. Dann bestreiten die ersten zwei den Final und die zwei Mannschaften dahinter den kleinen Final.</w:t>
      </w:r>
    </w:p>
    <w:p w14:paraId="3D2071B0" w14:textId="77777777" w:rsidR="00131C8F" w:rsidRPr="00131C8F" w:rsidRDefault="00131C8F" w:rsidP="00131C8F">
      <w:pPr>
        <w:shd w:val="clear" w:color="auto" w:fill="FFFFFF"/>
        <w:spacing w:after="120" w:line="240" w:lineRule="auto"/>
        <w:jc w:val="both"/>
        <w:rPr>
          <w:rFonts w:eastAsia="Times New Roman"/>
          <w:spacing w:val="1"/>
          <w:kern w:val="0"/>
          <w:sz w:val="22"/>
          <w:szCs w:val="22"/>
          <w:lang w:eastAsia="de-CH"/>
          <w14:ligatures w14:val="none"/>
        </w:rPr>
      </w:pPr>
      <w:r w:rsidRPr="00131C8F">
        <w:rPr>
          <w:rFonts w:eastAsia="Times New Roman"/>
          <w:spacing w:val="1"/>
          <w:kern w:val="0"/>
          <w:sz w:val="22"/>
          <w:szCs w:val="22"/>
          <w:lang w:eastAsia="de-CH"/>
          <w14:ligatures w14:val="none"/>
        </w:rPr>
        <w:t>Beim ersten Cup erhalten am Ende die ersten acht Teams einen Preis, die besten Vier Uhren, die weiteren einen Geldbetrag. Beim zweiten Cup bekommen die besten vier Mannschaften einen Reisegutschein. </w:t>
      </w:r>
    </w:p>
    <w:p w14:paraId="20B63AA4" w14:textId="77777777" w:rsidR="00131C8F" w:rsidRPr="00131C8F" w:rsidRDefault="00131C8F" w:rsidP="00131C8F">
      <w:pPr>
        <w:shd w:val="clear" w:color="auto" w:fill="FFFFFF"/>
        <w:spacing w:after="240" w:line="240" w:lineRule="auto"/>
        <w:jc w:val="both"/>
        <w:rPr>
          <w:rFonts w:eastAsia="Times New Roman"/>
          <w:spacing w:val="1"/>
          <w:kern w:val="0"/>
          <w:sz w:val="22"/>
          <w:szCs w:val="22"/>
          <w:lang w:eastAsia="de-CH"/>
          <w14:ligatures w14:val="none"/>
        </w:rPr>
      </w:pPr>
      <w:r w:rsidRPr="00131C8F">
        <w:rPr>
          <w:rFonts w:eastAsia="Times New Roman"/>
          <w:spacing w:val="1"/>
          <w:kern w:val="0"/>
          <w:sz w:val="22"/>
          <w:szCs w:val="22"/>
          <w:lang w:eastAsia="de-CH"/>
          <w14:ligatures w14:val="none"/>
        </w:rPr>
        <w:t xml:space="preserve">Sämtliche Spiele werden über acht Ends gespielt. Die Spielzeit ist auf zwei Stunden beschränkt. In den Vorrunden sowie in der vierten Runde des zweiten Cups sind Unentschieden möglich. In den Finalspielen beider Cups werden </w:t>
      </w:r>
      <w:proofErr w:type="spellStart"/>
      <w:r w:rsidRPr="00131C8F">
        <w:rPr>
          <w:rFonts w:eastAsia="Times New Roman"/>
          <w:spacing w:val="1"/>
          <w:kern w:val="0"/>
          <w:sz w:val="22"/>
          <w:szCs w:val="22"/>
          <w:lang w:eastAsia="de-CH"/>
          <w14:ligatures w14:val="none"/>
        </w:rPr>
        <w:t>Zusatzends</w:t>
      </w:r>
      <w:proofErr w:type="spellEnd"/>
      <w:r w:rsidRPr="00131C8F">
        <w:rPr>
          <w:rFonts w:eastAsia="Times New Roman"/>
          <w:spacing w:val="1"/>
          <w:kern w:val="0"/>
          <w:sz w:val="22"/>
          <w:szCs w:val="22"/>
          <w:lang w:eastAsia="de-CH"/>
          <w14:ligatures w14:val="none"/>
        </w:rPr>
        <w:t xml:space="preserve"> ohne Zeitlimit gespielt.</w:t>
      </w:r>
    </w:p>
    <w:p w14:paraId="09F466EB" w14:textId="78A8E869" w:rsidR="00131C8F" w:rsidRPr="00131C8F" w:rsidRDefault="00131C8F" w:rsidP="00131C8F">
      <w:pPr>
        <w:shd w:val="clear" w:color="auto" w:fill="FFFFFF"/>
        <w:spacing w:after="240" w:line="240" w:lineRule="auto"/>
        <w:outlineLvl w:val="2"/>
        <w:rPr>
          <w:rFonts w:eastAsia="Times New Roman"/>
          <w:b/>
          <w:bCs/>
          <w:spacing w:val="1"/>
          <w:kern w:val="0"/>
          <w:lang w:eastAsia="de-CH"/>
          <w14:ligatures w14:val="none"/>
        </w:rPr>
      </w:pPr>
      <w:r w:rsidRPr="00131C8F">
        <w:rPr>
          <w:rFonts w:eastAsia="Times New Roman"/>
          <w:b/>
          <w:bCs/>
          <w:spacing w:val="1"/>
          <w:kern w:val="0"/>
          <w:lang w:eastAsia="de-CH"/>
          <w14:ligatures w14:val="none"/>
        </w:rPr>
        <w:lastRenderedPageBreak/>
        <w:t>Prominenz aus dem Nachbarland</w:t>
      </w:r>
    </w:p>
    <w:p w14:paraId="001D07D6" w14:textId="6FBCC171" w:rsidR="00131C8F" w:rsidRPr="00131C8F" w:rsidRDefault="00131C8F" w:rsidP="00582460">
      <w:pPr>
        <w:shd w:val="clear" w:color="auto" w:fill="FFFFFF"/>
        <w:spacing w:after="240" w:line="240" w:lineRule="auto"/>
        <w:jc w:val="both"/>
        <w:rPr>
          <w:rFonts w:eastAsia="Times New Roman"/>
          <w:spacing w:val="1"/>
          <w:kern w:val="0"/>
          <w:sz w:val="22"/>
          <w:szCs w:val="22"/>
          <w:lang w:eastAsia="de-CH"/>
          <w14:ligatures w14:val="none"/>
        </w:rPr>
      </w:pPr>
      <w:r w:rsidRPr="00623CD4">
        <w:rPr>
          <w:rFonts w:eastAsia="Times New Roman"/>
          <w:spacing w:val="1"/>
          <w:kern w:val="0"/>
          <w:sz w:val="22"/>
          <w:szCs w:val="22"/>
          <w:lang w:eastAsia="de-CH"/>
          <w14:ligatures w14:val="none"/>
        </w:rPr>
        <w:drawing>
          <wp:anchor distT="0" distB="0" distL="114300" distR="114300" simplePos="0" relativeHeight="251658240" behindDoc="0" locked="0" layoutInCell="1" allowOverlap="1" wp14:anchorId="0CE40DAF" wp14:editId="4F210E07">
            <wp:simplePos x="0" y="0"/>
            <wp:positionH relativeFrom="margin">
              <wp:posOffset>2246630</wp:posOffset>
            </wp:positionH>
            <wp:positionV relativeFrom="paragraph">
              <wp:posOffset>42545</wp:posOffset>
            </wp:positionV>
            <wp:extent cx="4011930" cy="3357245"/>
            <wp:effectExtent l="0" t="0" r="7620" b="0"/>
            <wp:wrapSquare wrapText="bothSides"/>
            <wp:docPr id="524744300" name="Grafik 1" descr="Ein Bild, das Person, Sport, Kleidung, Sporttrik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744300" name="Grafik 1" descr="Ein Bild, das Person, Sport, Kleidung, Sporttriko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11930" cy="3357245"/>
                    </a:xfrm>
                    <a:prstGeom prst="rect">
                      <a:avLst/>
                    </a:prstGeom>
                  </pic:spPr>
                </pic:pic>
              </a:graphicData>
            </a:graphic>
            <wp14:sizeRelH relativeFrom="page">
              <wp14:pctWidth>0</wp14:pctWidth>
            </wp14:sizeRelH>
            <wp14:sizeRelV relativeFrom="page">
              <wp14:pctHeight>0</wp14:pctHeight>
            </wp14:sizeRelV>
          </wp:anchor>
        </w:drawing>
      </w:r>
      <w:r w:rsidRPr="00131C8F">
        <w:rPr>
          <w:rFonts w:eastAsia="Times New Roman"/>
          <w:spacing w:val="1"/>
          <w:kern w:val="0"/>
          <w:sz w:val="22"/>
          <w:szCs w:val="22"/>
          <w:lang w:eastAsia="de-CH"/>
          <w14:ligatures w14:val="none"/>
        </w:rPr>
        <w:t xml:space="preserve">Das diesjährige Teilnehmerfeld lässt sich sehen. Der bekannteste Name ist der Deutsche Andreas Kapp. Er gewann in seiner Karriere an Weltmeisterschaften fünf Medaillen, ist zweifacher Europameister und hat an drei Olympischen Winterspielen </w:t>
      </w:r>
      <w:proofErr w:type="spellStart"/>
      <w:r w:rsidRPr="00131C8F">
        <w:rPr>
          <w:rFonts w:eastAsia="Times New Roman"/>
          <w:spacing w:val="1"/>
          <w:kern w:val="0"/>
          <w:sz w:val="22"/>
          <w:szCs w:val="22"/>
          <w:lang w:eastAsia="de-CH"/>
          <w14:ligatures w14:val="none"/>
        </w:rPr>
        <w:t>teilge</w:t>
      </w:r>
      <w:r w:rsidR="00DF463B">
        <w:rPr>
          <w:rFonts w:eastAsia="Times New Roman"/>
          <w:spacing w:val="1"/>
          <w:kern w:val="0"/>
          <w:sz w:val="22"/>
          <w:szCs w:val="22"/>
          <w:lang w:eastAsia="de-CH"/>
          <w14:ligatures w14:val="none"/>
        </w:rPr>
        <w:t>-</w:t>
      </w:r>
      <w:r w:rsidRPr="00131C8F">
        <w:rPr>
          <w:rFonts w:eastAsia="Times New Roman"/>
          <w:spacing w:val="1"/>
          <w:kern w:val="0"/>
          <w:sz w:val="22"/>
          <w:szCs w:val="22"/>
          <w:lang w:eastAsia="de-CH"/>
          <w14:ligatures w14:val="none"/>
        </w:rPr>
        <w:t>nommen</w:t>
      </w:r>
      <w:proofErr w:type="spellEnd"/>
      <w:r w:rsidRPr="00131C8F">
        <w:rPr>
          <w:rFonts w:eastAsia="Times New Roman"/>
          <w:spacing w:val="1"/>
          <w:kern w:val="0"/>
          <w:sz w:val="22"/>
          <w:szCs w:val="22"/>
          <w:lang w:eastAsia="de-CH"/>
          <w14:ligatures w14:val="none"/>
        </w:rPr>
        <w:t xml:space="preserve">. Sein Landsmann Christoph Möckel hat an sechs Senioren-Weltmeisterschaften, ein jährlich stattfindendes Turnier für </w:t>
      </w:r>
      <w:proofErr w:type="spellStart"/>
      <w:r w:rsidRPr="00131C8F">
        <w:rPr>
          <w:rFonts w:eastAsia="Times New Roman"/>
          <w:spacing w:val="1"/>
          <w:kern w:val="0"/>
          <w:sz w:val="22"/>
          <w:szCs w:val="22"/>
          <w:lang w:eastAsia="de-CH"/>
          <w14:ligatures w14:val="none"/>
        </w:rPr>
        <w:t>Curlerinnen</w:t>
      </w:r>
      <w:proofErr w:type="spellEnd"/>
      <w:r w:rsidRPr="00131C8F">
        <w:rPr>
          <w:rFonts w:eastAsia="Times New Roman"/>
          <w:spacing w:val="1"/>
          <w:kern w:val="0"/>
          <w:sz w:val="22"/>
          <w:szCs w:val="22"/>
          <w:lang w:eastAsia="de-CH"/>
          <w14:ligatures w14:val="none"/>
        </w:rPr>
        <w:t xml:space="preserve"> und Curler ab 50-jährig, gespielt und an Europa</w:t>
      </w:r>
      <w:r w:rsidR="00DF463B">
        <w:rPr>
          <w:rFonts w:eastAsia="Times New Roman"/>
          <w:spacing w:val="1"/>
          <w:kern w:val="0"/>
          <w:sz w:val="22"/>
          <w:szCs w:val="22"/>
          <w:lang w:eastAsia="de-CH"/>
          <w14:ligatures w14:val="none"/>
        </w:rPr>
        <w:t>-</w:t>
      </w:r>
      <w:r w:rsidRPr="00131C8F">
        <w:rPr>
          <w:rFonts w:eastAsia="Times New Roman"/>
          <w:spacing w:val="1"/>
          <w:kern w:val="0"/>
          <w:sz w:val="22"/>
          <w:szCs w:val="22"/>
          <w:lang w:eastAsia="de-CH"/>
          <w14:ligatures w14:val="none"/>
        </w:rPr>
        <w:t>meisterschaften Bronze</w:t>
      </w:r>
      <w:r w:rsidR="00DF463B">
        <w:rPr>
          <w:rFonts w:eastAsia="Times New Roman"/>
          <w:spacing w:val="1"/>
          <w:kern w:val="0"/>
          <w:sz w:val="22"/>
          <w:szCs w:val="22"/>
          <w:lang w:eastAsia="de-CH"/>
          <w14:ligatures w14:val="none"/>
        </w:rPr>
        <w:t>medaillen</w:t>
      </w:r>
      <w:r w:rsidRPr="00131C8F">
        <w:rPr>
          <w:rFonts w:eastAsia="Times New Roman"/>
          <w:spacing w:val="1"/>
          <w:kern w:val="0"/>
          <w:sz w:val="22"/>
          <w:szCs w:val="22"/>
          <w:lang w:eastAsia="de-CH"/>
          <w14:ligatures w14:val="none"/>
        </w:rPr>
        <w:t xml:space="preserve"> gewonnen. Beide treten in Biel als Skip mit ihren Teams an.</w:t>
      </w:r>
    </w:p>
    <w:p w14:paraId="6F8DCFB2" w14:textId="3755EC7C" w:rsidR="00131C8F" w:rsidRPr="00131C8F" w:rsidRDefault="00582460" w:rsidP="00623CD4">
      <w:pPr>
        <w:shd w:val="clear" w:color="auto" w:fill="FFFFFF"/>
        <w:spacing w:after="240" w:line="240" w:lineRule="auto"/>
        <w:jc w:val="both"/>
        <w:rPr>
          <w:rFonts w:eastAsia="Times New Roman"/>
          <w:spacing w:val="1"/>
          <w:kern w:val="0"/>
          <w:sz w:val="22"/>
          <w:szCs w:val="22"/>
          <w:lang w:eastAsia="de-CH"/>
          <w14:ligatures w14:val="none"/>
        </w:rPr>
      </w:pPr>
      <w:r w:rsidRPr="00623CD4">
        <w:rPr>
          <w:rFonts w:eastAsia="Times New Roman"/>
          <w:noProof/>
          <w:spacing w:val="1"/>
          <w:kern w:val="0"/>
          <w:sz w:val="22"/>
          <w:szCs w:val="22"/>
          <w:lang w:eastAsia="de-CH"/>
          <w14:ligatures w14:val="none"/>
        </w:rPr>
        <mc:AlternateContent>
          <mc:Choice Requires="wps">
            <w:drawing>
              <wp:anchor distT="45720" distB="45720" distL="114300" distR="114300" simplePos="0" relativeHeight="251663360" behindDoc="0" locked="0" layoutInCell="1" allowOverlap="1" wp14:anchorId="27FC026F" wp14:editId="7BF5D4B8">
                <wp:simplePos x="0" y="0"/>
                <wp:positionH relativeFrom="column">
                  <wp:posOffset>2179955</wp:posOffset>
                </wp:positionH>
                <wp:positionV relativeFrom="paragraph">
                  <wp:posOffset>412115</wp:posOffset>
                </wp:positionV>
                <wp:extent cx="4338320" cy="452120"/>
                <wp:effectExtent l="0" t="0" r="5080" b="5080"/>
                <wp:wrapSquare wrapText="bothSides"/>
                <wp:docPr id="20626736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8320" cy="452120"/>
                        </a:xfrm>
                        <a:prstGeom prst="rect">
                          <a:avLst/>
                        </a:prstGeom>
                        <a:solidFill>
                          <a:srgbClr val="FFFFFF"/>
                        </a:solidFill>
                        <a:ln w="9525">
                          <a:noFill/>
                          <a:miter lim="800000"/>
                          <a:headEnd/>
                          <a:tailEnd/>
                        </a:ln>
                      </wps:spPr>
                      <wps:txbx>
                        <w:txbxContent>
                          <w:p w14:paraId="2F6DFF24" w14:textId="7E3B2BC0" w:rsidR="00623CD4" w:rsidRPr="00623CD4" w:rsidRDefault="00623CD4">
                            <w:r w:rsidRPr="00131C8F">
                              <w:rPr>
                                <w:rFonts w:eastAsia="Times New Roman"/>
                                <w:spacing w:val="2"/>
                                <w:kern w:val="0"/>
                                <w:sz w:val="22"/>
                                <w:szCs w:val="22"/>
                                <w:lang w:eastAsia="de-CH"/>
                                <w14:ligatures w14:val="none"/>
                              </w:rPr>
                              <w:t>Andreas Kapp hat für Deutschland an drei Olympischen Spielen teilgenommen.</w:t>
                            </w:r>
                            <w:r w:rsidRPr="00623CD4">
                              <w:rPr>
                                <w:rFonts w:eastAsia="Times New Roman"/>
                                <w:spacing w:val="2"/>
                                <w:kern w:val="0"/>
                                <w:lang w:eastAsia="de-CH"/>
                                <w14:ligatures w14:val="none"/>
                              </w:rPr>
                              <w:t xml:space="preserve"> </w:t>
                            </w:r>
                            <w:r w:rsidR="007624C3">
                              <w:rPr>
                                <w:rFonts w:eastAsia="Times New Roman"/>
                                <w:spacing w:val="2"/>
                                <w:kern w:val="0"/>
                                <w:lang w:eastAsia="de-CH"/>
                                <w14:ligatures w14:val="none"/>
                              </w:rPr>
                              <w:t>[</w:t>
                            </w:r>
                            <w:r w:rsidRPr="00131C8F">
                              <w:rPr>
                                <w:rFonts w:eastAsia="Times New Roman"/>
                                <w:spacing w:val="2"/>
                                <w:kern w:val="0"/>
                                <w:sz w:val="22"/>
                                <w:szCs w:val="22"/>
                                <w:lang w:eastAsia="de-CH"/>
                                <w14:ligatures w14:val="none"/>
                              </w:rPr>
                              <w:t xml:space="preserve">Quelle: AP </w:t>
                            </w:r>
                            <w:proofErr w:type="spellStart"/>
                            <w:r w:rsidRPr="00131C8F">
                              <w:rPr>
                                <w:rFonts w:eastAsia="Times New Roman"/>
                                <w:spacing w:val="2"/>
                                <w:kern w:val="0"/>
                                <w:sz w:val="22"/>
                                <w:szCs w:val="22"/>
                                <w:lang w:eastAsia="de-CH"/>
                                <w14:ligatures w14:val="none"/>
                              </w:rPr>
                              <w:t>Photo</w:t>
                            </w:r>
                            <w:proofErr w:type="spellEnd"/>
                            <w:r w:rsidRPr="00131C8F">
                              <w:rPr>
                                <w:rFonts w:eastAsia="Times New Roman"/>
                                <w:spacing w:val="2"/>
                                <w:kern w:val="0"/>
                                <w:sz w:val="22"/>
                                <w:szCs w:val="22"/>
                                <w:lang w:eastAsia="de-CH"/>
                                <w14:ligatures w14:val="none"/>
                              </w:rPr>
                              <w:t>/Keystone/Nati Harnik</w:t>
                            </w:r>
                            <w:r w:rsidR="007624C3">
                              <w:rPr>
                                <w:rFonts w:eastAsia="Times New Roman"/>
                                <w:spacing w:val="2"/>
                                <w:kern w:val="0"/>
                                <w:sz w:val="22"/>
                                <w:szCs w:val="22"/>
                                <w:lang w:eastAsia="de-CH"/>
                                <w14:ligatures w14:val="non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C026F" id="_x0000_s1027" type="#_x0000_t202" style="position:absolute;left:0;text-align:left;margin-left:171.65pt;margin-top:32.45pt;width:341.6pt;height:35.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" stroked="f">
                <v:textbox>
                  <w:txbxContent>
                    <w:p w14:paraId="2F6DFF24" w14:textId="7E3B2BC0" w:rsidR="00623CD4" w:rsidRPr="00623CD4" w:rsidRDefault="00623CD4">
                      <w:r w:rsidRPr="00131C8F">
                        <w:rPr>
                          <w:rFonts w:eastAsia="Times New Roman"/>
                          <w:spacing w:val="2"/>
                          <w:kern w:val="0"/>
                          <w:sz w:val="22"/>
                          <w:szCs w:val="22"/>
                          <w:lang w:eastAsia="de-CH"/>
                          <w14:ligatures w14:val="none"/>
                        </w:rPr>
                        <w:t>Andreas Kapp hat für Deutschland an drei Olympischen Spielen teilgenommen.</w:t>
                      </w:r>
                      <w:r w:rsidRPr="00623CD4">
                        <w:rPr>
                          <w:rFonts w:eastAsia="Times New Roman"/>
                          <w:spacing w:val="2"/>
                          <w:kern w:val="0"/>
                          <w:lang w:eastAsia="de-CH"/>
                          <w14:ligatures w14:val="none"/>
                        </w:rPr>
                        <w:t xml:space="preserve"> </w:t>
                      </w:r>
                      <w:r w:rsidR="007624C3">
                        <w:rPr>
                          <w:rFonts w:eastAsia="Times New Roman"/>
                          <w:spacing w:val="2"/>
                          <w:kern w:val="0"/>
                          <w:lang w:eastAsia="de-CH"/>
                          <w14:ligatures w14:val="none"/>
                        </w:rPr>
                        <w:t>[</w:t>
                      </w:r>
                      <w:r w:rsidRPr="00131C8F">
                        <w:rPr>
                          <w:rFonts w:eastAsia="Times New Roman"/>
                          <w:spacing w:val="2"/>
                          <w:kern w:val="0"/>
                          <w:sz w:val="22"/>
                          <w:szCs w:val="22"/>
                          <w:lang w:eastAsia="de-CH"/>
                          <w14:ligatures w14:val="none"/>
                        </w:rPr>
                        <w:t xml:space="preserve">Quelle: AP </w:t>
                      </w:r>
                      <w:proofErr w:type="spellStart"/>
                      <w:r w:rsidRPr="00131C8F">
                        <w:rPr>
                          <w:rFonts w:eastAsia="Times New Roman"/>
                          <w:spacing w:val="2"/>
                          <w:kern w:val="0"/>
                          <w:sz w:val="22"/>
                          <w:szCs w:val="22"/>
                          <w:lang w:eastAsia="de-CH"/>
                          <w14:ligatures w14:val="none"/>
                        </w:rPr>
                        <w:t>Photo</w:t>
                      </w:r>
                      <w:proofErr w:type="spellEnd"/>
                      <w:r w:rsidRPr="00131C8F">
                        <w:rPr>
                          <w:rFonts w:eastAsia="Times New Roman"/>
                          <w:spacing w:val="2"/>
                          <w:kern w:val="0"/>
                          <w:sz w:val="22"/>
                          <w:szCs w:val="22"/>
                          <w:lang w:eastAsia="de-CH"/>
                          <w14:ligatures w14:val="none"/>
                        </w:rPr>
                        <w:t>/Keystone/Nati Harnik</w:t>
                      </w:r>
                      <w:r w:rsidR="007624C3">
                        <w:rPr>
                          <w:rFonts w:eastAsia="Times New Roman"/>
                          <w:spacing w:val="2"/>
                          <w:kern w:val="0"/>
                          <w:sz w:val="22"/>
                          <w:szCs w:val="22"/>
                          <w:lang w:eastAsia="de-CH"/>
                          <w14:ligatures w14:val="none"/>
                        </w:rPr>
                        <w:t>]</w:t>
                      </w:r>
                    </w:p>
                  </w:txbxContent>
                </v:textbox>
                <w10:wrap type="square"/>
              </v:shape>
            </w:pict>
          </mc:Fallback>
        </mc:AlternateContent>
      </w:r>
      <w:r w:rsidR="00131C8F" w:rsidRPr="00131C8F">
        <w:rPr>
          <w:rFonts w:eastAsia="Times New Roman"/>
          <w:spacing w:val="1"/>
          <w:kern w:val="0"/>
          <w:sz w:val="22"/>
          <w:szCs w:val="22"/>
          <w:lang w:eastAsia="de-CH"/>
          <w14:ligatures w14:val="none"/>
        </w:rPr>
        <w:t>Bei den Schweizer Teams sticht das Team Glarus Open Air her</w:t>
      </w:r>
      <w:r w:rsidR="00DF463B">
        <w:rPr>
          <w:rFonts w:eastAsia="Times New Roman"/>
          <w:spacing w:val="1"/>
          <w:kern w:val="0"/>
          <w:sz w:val="22"/>
          <w:szCs w:val="22"/>
          <w:lang w:eastAsia="de-CH"/>
          <w14:ligatures w14:val="none"/>
        </w:rPr>
        <w:t>-</w:t>
      </w:r>
      <w:r w:rsidR="00131C8F" w:rsidRPr="00131C8F">
        <w:rPr>
          <w:rFonts w:eastAsia="Times New Roman"/>
          <w:spacing w:val="1"/>
          <w:kern w:val="0"/>
          <w:sz w:val="22"/>
          <w:szCs w:val="22"/>
          <w:lang w:eastAsia="de-CH"/>
          <w14:ligatures w14:val="none"/>
        </w:rPr>
        <w:t>aus. Zum einen, weil die Glarner das Turnier in Biel seit 2015 fünfmal gewinnen konnten, zum anderen, weil Martin Rios der Skip der Mannschaft ist. Rios gewann bei den Olympischen Winterspielen 2018 im Mixed-Double-Wettbewerb zusammen mit Jenny Perret für die Schweiz die Silbermedaille. Ebenfalls zu den Favoriten gehört Solothurn Regio mit Skip Christof Schwaller, der mit Glarus die Touring-Trophy schon viermal als Sieger beendete.</w:t>
      </w:r>
    </w:p>
    <w:p w14:paraId="2E65CC16" w14:textId="77777777" w:rsidR="00131C8F" w:rsidRPr="00131C8F" w:rsidRDefault="00131C8F" w:rsidP="00131C8F">
      <w:pPr>
        <w:shd w:val="clear" w:color="auto" w:fill="FFFFFF"/>
        <w:spacing w:after="240" w:line="240" w:lineRule="auto"/>
        <w:outlineLvl w:val="2"/>
        <w:rPr>
          <w:rFonts w:eastAsia="Times New Roman"/>
          <w:b/>
          <w:bCs/>
          <w:spacing w:val="1"/>
          <w:kern w:val="0"/>
          <w:lang w:eastAsia="de-CH"/>
          <w14:ligatures w14:val="none"/>
        </w:rPr>
      </w:pPr>
      <w:r w:rsidRPr="00131C8F">
        <w:rPr>
          <w:rFonts w:eastAsia="Times New Roman"/>
          <w:b/>
          <w:bCs/>
          <w:spacing w:val="1"/>
          <w:kern w:val="0"/>
          <w:lang w:eastAsia="de-CH"/>
          <w14:ligatures w14:val="none"/>
        </w:rPr>
        <w:t>Bieler wollen um Turniersieg spielen</w:t>
      </w:r>
    </w:p>
    <w:p w14:paraId="12533B8A" w14:textId="20EE8597" w:rsidR="00131C8F" w:rsidRPr="00131C8F" w:rsidRDefault="00131C8F" w:rsidP="00623CD4">
      <w:pPr>
        <w:shd w:val="clear" w:color="auto" w:fill="FFFFFF"/>
        <w:spacing w:after="240" w:line="240" w:lineRule="auto"/>
        <w:jc w:val="both"/>
        <w:rPr>
          <w:rFonts w:eastAsia="Times New Roman"/>
          <w:spacing w:val="1"/>
          <w:kern w:val="0"/>
          <w:sz w:val="22"/>
          <w:szCs w:val="22"/>
          <w:lang w:eastAsia="de-CH"/>
          <w14:ligatures w14:val="none"/>
        </w:rPr>
      </w:pPr>
      <w:r w:rsidRPr="00131C8F">
        <w:rPr>
          <w:rFonts w:eastAsia="Times New Roman"/>
          <w:spacing w:val="1"/>
          <w:kern w:val="0"/>
          <w:sz w:val="22"/>
          <w:szCs w:val="22"/>
          <w:lang w:eastAsia="de-CH"/>
          <w14:ligatures w14:val="none"/>
        </w:rPr>
        <w:t>Matthias Perret, der das Heimturnier selbst auch schon gewonnen hat, spricht von einer Auf</w:t>
      </w:r>
      <w:r w:rsidR="00DF463B">
        <w:rPr>
          <w:rFonts w:eastAsia="Times New Roman"/>
          <w:spacing w:val="1"/>
          <w:kern w:val="0"/>
          <w:sz w:val="22"/>
          <w:szCs w:val="22"/>
          <w:lang w:eastAsia="de-CH"/>
          <w14:ligatures w14:val="none"/>
        </w:rPr>
        <w:t>-</w:t>
      </w:r>
      <w:r w:rsidRPr="00131C8F">
        <w:rPr>
          <w:rFonts w:eastAsia="Times New Roman"/>
          <w:spacing w:val="1"/>
          <w:kern w:val="0"/>
          <w:sz w:val="22"/>
          <w:szCs w:val="22"/>
          <w:lang w:eastAsia="de-CH"/>
          <w14:ligatures w14:val="none"/>
        </w:rPr>
        <w:t>wertung, wenn Athleten wie Kapp für die Trophy ins Seeland reisen. «Wir freuen uns sehr auf die prominenten Teilnehmer. Bei unserem Turnier messen sich ambitionierte Teams aus ganz Europa.»</w:t>
      </w:r>
    </w:p>
    <w:p w14:paraId="1E1FE4EB" w14:textId="77777777" w:rsidR="00131C8F" w:rsidRPr="00131C8F" w:rsidRDefault="00131C8F" w:rsidP="00623CD4">
      <w:pPr>
        <w:shd w:val="clear" w:color="auto" w:fill="FFFFFF"/>
        <w:spacing w:after="240" w:line="240" w:lineRule="auto"/>
        <w:jc w:val="both"/>
        <w:rPr>
          <w:rFonts w:eastAsia="Times New Roman"/>
          <w:spacing w:val="1"/>
          <w:kern w:val="0"/>
          <w:sz w:val="22"/>
          <w:szCs w:val="22"/>
          <w:lang w:eastAsia="de-CH"/>
          <w14:ligatures w14:val="none"/>
        </w:rPr>
      </w:pPr>
      <w:r w:rsidRPr="00131C8F">
        <w:rPr>
          <w:rFonts w:eastAsia="Times New Roman"/>
          <w:spacing w:val="1"/>
          <w:kern w:val="0"/>
          <w:sz w:val="22"/>
          <w:szCs w:val="22"/>
          <w:lang w:eastAsia="de-CH"/>
          <w14:ligatures w14:val="none"/>
        </w:rPr>
        <w:t xml:space="preserve">Touring Biel tritt selbst mit drei Teams an. Die Skips sind Marc Pfister, Mike Reid und </w:t>
      </w:r>
      <w:proofErr w:type="spellStart"/>
      <w:r w:rsidRPr="00131C8F">
        <w:rPr>
          <w:rFonts w:eastAsia="Times New Roman"/>
          <w:spacing w:val="1"/>
          <w:kern w:val="0"/>
          <w:sz w:val="22"/>
          <w:szCs w:val="22"/>
          <w:lang w:eastAsia="de-CH"/>
          <w14:ligatures w14:val="none"/>
        </w:rPr>
        <w:t>Mändu</w:t>
      </w:r>
      <w:proofErr w:type="spellEnd"/>
      <w:r w:rsidRPr="00131C8F">
        <w:rPr>
          <w:rFonts w:eastAsia="Times New Roman"/>
          <w:spacing w:val="1"/>
          <w:kern w:val="0"/>
          <w:sz w:val="22"/>
          <w:szCs w:val="22"/>
          <w:lang w:eastAsia="de-CH"/>
          <w14:ligatures w14:val="none"/>
        </w:rPr>
        <w:t xml:space="preserve"> Vögtli. Pfister und Reid gehören ebenfalls zum Kreis der Favoriten. Sie wollen in der Tissot Arena den ersten Heimsieg seit 2014 schaffen. Reid gelang der Turniersieg bereits 2016, damals spielte er aber für Grenchen.</w:t>
      </w:r>
    </w:p>
    <w:sectPr w:rsidR="00131C8F" w:rsidRPr="00131C8F" w:rsidSect="00183CB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8F"/>
    <w:rsid w:val="00131C8F"/>
    <w:rsid w:val="00183CBC"/>
    <w:rsid w:val="001A3123"/>
    <w:rsid w:val="002C1359"/>
    <w:rsid w:val="004E1B80"/>
    <w:rsid w:val="00582460"/>
    <w:rsid w:val="00623CD4"/>
    <w:rsid w:val="007624C3"/>
    <w:rsid w:val="0080244A"/>
    <w:rsid w:val="00DB0A51"/>
    <w:rsid w:val="00DF463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7EA2C"/>
  <w15:chartTrackingRefBased/>
  <w15:docId w15:val="{F1AEF413-E3CC-4782-A24F-C3B56958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131C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14:ligatures w14:val="none"/>
    </w:rPr>
  </w:style>
  <w:style w:type="paragraph" w:styleId="berschrift3">
    <w:name w:val="heading 3"/>
    <w:basedOn w:val="Standard"/>
    <w:link w:val="berschrift3Zchn"/>
    <w:uiPriority w:val="9"/>
    <w:qFormat/>
    <w:rsid w:val="00131C8F"/>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de-CH"/>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31C8F"/>
    <w:rPr>
      <w:rFonts w:ascii="Times New Roman" w:eastAsia="Times New Roman" w:hAnsi="Times New Roman" w:cs="Times New Roman"/>
      <w:b/>
      <w:bCs/>
      <w:kern w:val="36"/>
      <w:sz w:val="48"/>
      <w:szCs w:val="48"/>
      <w:lang w:eastAsia="de-CH"/>
      <w14:ligatures w14:val="none"/>
    </w:rPr>
  </w:style>
  <w:style w:type="character" w:customStyle="1" w:styleId="berschrift3Zchn">
    <w:name w:val="Überschrift 3 Zchn"/>
    <w:basedOn w:val="Absatz-Standardschriftart"/>
    <w:link w:val="berschrift3"/>
    <w:uiPriority w:val="9"/>
    <w:rsid w:val="00131C8F"/>
    <w:rPr>
      <w:rFonts w:ascii="Times New Roman" w:eastAsia="Times New Roman" w:hAnsi="Times New Roman" w:cs="Times New Roman"/>
      <w:b/>
      <w:bCs/>
      <w:kern w:val="0"/>
      <w:sz w:val="27"/>
      <w:szCs w:val="27"/>
      <w:lang w:eastAsia="de-CH"/>
      <w14:ligatures w14:val="none"/>
    </w:rPr>
  </w:style>
  <w:style w:type="character" w:customStyle="1" w:styleId="ng-star-inserted">
    <w:name w:val="ng-star-inserted"/>
    <w:basedOn w:val="Absatz-Standardschriftart"/>
    <w:rsid w:val="00131C8F"/>
  </w:style>
  <w:style w:type="character" w:styleId="Hyperlink">
    <w:name w:val="Hyperlink"/>
    <w:basedOn w:val="Absatz-Standardschriftart"/>
    <w:uiPriority w:val="99"/>
    <w:semiHidden/>
    <w:unhideWhenUsed/>
    <w:rsid w:val="00131C8F"/>
    <w:rPr>
      <w:color w:val="0000FF"/>
      <w:u w:val="single"/>
    </w:rPr>
  </w:style>
  <w:style w:type="character" w:customStyle="1" w:styleId="category">
    <w:name w:val="category"/>
    <w:basedOn w:val="Absatz-Standardschriftart"/>
    <w:rsid w:val="00131C8F"/>
  </w:style>
  <w:style w:type="paragraph" w:customStyle="1" w:styleId="lead">
    <w:name w:val="lead"/>
    <w:basedOn w:val="Standard"/>
    <w:rsid w:val="00131C8F"/>
    <w:pPr>
      <w:spacing w:before="100" w:beforeAutospacing="1" w:after="100" w:afterAutospacing="1" w:line="240" w:lineRule="auto"/>
    </w:pPr>
    <w:rPr>
      <w:rFonts w:ascii="Times New Roman" w:eastAsia="Times New Roman" w:hAnsi="Times New Roman" w:cs="Times New Roman"/>
      <w:kern w:val="0"/>
      <w:lang w:eastAsia="de-CH"/>
      <w14:ligatures w14:val="none"/>
    </w:rPr>
  </w:style>
  <w:style w:type="character" w:customStyle="1" w:styleId="authormultiple">
    <w:name w:val="authormultiple"/>
    <w:basedOn w:val="Absatz-Standardschriftart"/>
    <w:rsid w:val="00131C8F"/>
  </w:style>
  <w:style w:type="character" w:customStyle="1" w:styleId="audiotext">
    <w:name w:val="audiotext"/>
    <w:basedOn w:val="Absatz-Standardschriftart"/>
    <w:rsid w:val="00131C8F"/>
  </w:style>
  <w:style w:type="character" w:customStyle="1" w:styleId="sharetext">
    <w:name w:val="sharetext"/>
    <w:basedOn w:val="Absatz-Standardschriftart"/>
    <w:rsid w:val="00131C8F"/>
  </w:style>
  <w:style w:type="character" w:customStyle="1" w:styleId="updateddatetime">
    <w:name w:val="updateddatetime"/>
    <w:basedOn w:val="Absatz-Standardschriftart"/>
    <w:rsid w:val="00131C8F"/>
  </w:style>
  <w:style w:type="character" w:customStyle="1" w:styleId="infotext">
    <w:name w:val="infotext"/>
    <w:basedOn w:val="Absatz-Standardschriftart"/>
    <w:rsid w:val="00131C8F"/>
  </w:style>
  <w:style w:type="character" w:customStyle="1" w:styleId="lottie">
    <w:name w:val="lottie"/>
    <w:basedOn w:val="Absatz-Standardschriftart"/>
    <w:rsid w:val="00131C8F"/>
  </w:style>
  <w:style w:type="paragraph" w:styleId="StandardWeb">
    <w:name w:val="Normal (Web)"/>
    <w:basedOn w:val="Standard"/>
    <w:uiPriority w:val="99"/>
    <w:semiHidden/>
    <w:unhideWhenUsed/>
    <w:rsid w:val="00131C8F"/>
    <w:pPr>
      <w:spacing w:before="100" w:beforeAutospacing="1" w:after="100" w:afterAutospacing="1" w:line="240" w:lineRule="auto"/>
    </w:pPr>
    <w:rPr>
      <w:rFonts w:ascii="Times New Roman" w:eastAsia="Times New Roman" w:hAnsi="Times New Roman" w:cs="Times New Roman"/>
      <w:kern w:val="0"/>
      <w:lang w:eastAsia="de-CH"/>
      <w14:ligatures w14:val="none"/>
    </w:rPr>
  </w:style>
  <w:style w:type="character" w:styleId="Fett">
    <w:name w:val="Strong"/>
    <w:basedOn w:val="Absatz-Standardschriftart"/>
    <w:uiPriority w:val="22"/>
    <w:qFormat/>
    <w:rsid w:val="00131C8F"/>
    <w:rPr>
      <w:b/>
      <w:bCs/>
    </w:rPr>
  </w:style>
  <w:style w:type="paragraph" w:customStyle="1" w:styleId="Default">
    <w:name w:val="Default"/>
    <w:rsid w:val="0058246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332775">
      <w:bodyDiv w:val="1"/>
      <w:marLeft w:val="0"/>
      <w:marRight w:val="0"/>
      <w:marTop w:val="0"/>
      <w:marBottom w:val="0"/>
      <w:divBdr>
        <w:top w:val="none" w:sz="0" w:space="0" w:color="auto"/>
        <w:left w:val="none" w:sz="0" w:space="0" w:color="auto"/>
        <w:bottom w:val="none" w:sz="0" w:space="0" w:color="auto"/>
        <w:right w:val="none" w:sz="0" w:space="0" w:color="auto"/>
      </w:divBdr>
      <w:divsChild>
        <w:div w:id="1586647156">
          <w:marLeft w:val="0"/>
          <w:marRight w:val="0"/>
          <w:marTop w:val="0"/>
          <w:marBottom w:val="0"/>
          <w:divBdr>
            <w:top w:val="none" w:sz="0" w:space="0" w:color="auto"/>
            <w:left w:val="none" w:sz="0" w:space="0" w:color="auto"/>
            <w:bottom w:val="none" w:sz="0" w:space="0" w:color="auto"/>
            <w:right w:val="none" w:sz="0" w:space="0" w:color="auto"/>
          </w:divBdr>
          <w:divsChild>
            <w:div w:id="663434021">
              <w:marLeft w:val="0"/>
              <w:marRight w:val="0"/>
              <w:marTop w:val="0"/>
              <w:marBottom w:val="0"/>
              <w:divBdr>
                <w:top w:val="none" w:sz="0" w:space="0" w:color="auto"/>
                <w:left w:val="none" w:sz="0" w:space="0" w:color="auto"/>
                <w:bottom w:val="none" w:sz="0" w:space="0" w:color="auto"/>
                <w:right w:val="none" w:sz="0" w:space="0" w:color="auto"/>
              </w:divBdr>
              <w:divsChild>
                <w:div w:id="1504010999">
                  <w:marLeft w:val="0"/>
                  <w:marRight w:val="0"/>
                  <w:marTop w:val="0"/>
                  <w:marBottom w:val="0"/>
                  <w:divBdr>
                    <w:top w:val="none" w:sz="0" w:space="0" w:color="auto"/>
                    <w:left w:val="none" w:sz="0" w:space="0" w:color="auto"/>
                    <w:bottom w:val="none" w:sz="0" w:space="0" w:color="auto"/>
                    <w:right w:val="none" w:sz="0" w:space="0" w:color="auto"/>
                  </w:divBdr>
                  <w:divsChild>
                    <w:div w:id="1899585782">
                      <w:marLeft w:val="0"/>
                      <w:marRight w:val="0"/>
                      <w:marTop w:val="0"/>
                      <w:marBottom w:val="0"/>
                      <w:divBdr>
                        <w:top w:val="none" w:sz="0" w:space="0" w:color="auto"/>
                        <w:left w:val="none" w:sz="0" w:space="0" w:color="auto"/>
                        <w:bottom w:val="none" w:sz="0" w:space="0" w:color="auto"/>
                        <w:right w:val="none" w:sz="0" w:space="0" w:color="auto"/>
                      </w:divBdr>
                      <w:divsChild>
                        <w:div w:id="1348409802">
                          <w:marLeft w:val="0"/>
                          <w:marRight w:val="0"/>
                          <w:marTop w:val="0"/>
                          <w:marBottom w:val="0"/>
                          <w:divBdr>
                            <w:top w:val="none" w:sz="0" w:space="0" w:color="auto"/>
                            <w:left w:val="none" w:sz="0" w:space="0" w:color="auto"/>
                            <w:bottom w:val="none" w:sz="0" w:space="0" w:color="auto"/>
                            <w:right w:val="none" w:sz="0" w:space="0" w:color="auto"/>
                          </w:divBdr>
                          <w:divsChild>
                            <w:div w:id="144954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66269">
                  <w:marLeft w:val="0"/>
                  <w:marRight w:val="0"/>
                  <w:marTop w:val="0"/>
                  <w:marBottom w:val="0"/>
                  <w:divBdr>
                    <w:top w:val="none" w:sz="0" w:space="0" w:color="auto"/>
                    <w:left w:val="none" w:sz="0" w:space="0" w:color="auto"/>
                    <w:bottom w:val="none" w:sz="0" w:space="0" w:color="auto"/>
                    <w:right w:val="none" w:sz="0" w:space="0" w:color="auto"/>
                  </w:divBdr>
                  <w:divsChild>
                    <w:div w:id="13304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7898">
              <w:marLeft w:val="0"/>
              <w:marRight w:val="0"/>
              <w:marTop w:val="0"/>
              <w:marBottom w:val="0"/>
              <w:divBdr>
                <w:top w:val="none" w:sz="0" w:space="0" w:color="auto"/>
                <w:left w:val="none" w:sz="0" w:space="0" w:color="auto"/>
                <w:bottom w:val="none" w:sz="0" w:space="0" w:color="auto"/>
                <w:right w:val="none" w:sz="0" w:space="0" w:color="auto"/>
              </w:divBdr>
              <w:divsChild>
                <w:div w:id="1786652120">
                  <w:marLeft w:val="0"/>
                  <w:marRight w:val="0"/>
                  <w:marTop w:val="0"/>
                  <w:marBottom w:val="0"/>
                  <w:divBdr>
                    <w:top w:val="none" w:sz="0" w:space="0" w:color="auto"/>
                    <w:left w:val="none" w:sz="0" w:space="0" w:color="auto"/>
                    <w:bottom w:val="none" w:sz="0" w:space="0" w:color="auto"/>
                    <w:right w:val="none" w:sz="0" w:space="0" w:color="auto"/>
                  </w:divBdr>
                  <w:divsChild>
                    <w:div w:id="934286624">
                      <w:marLeft w:val="0"/>
                      <w:marRight w:val="0"/>
                      <w:marTop w:val="0"/>
                      <w:marBottom w:val="0"/>
                      <w:divBdr>
                        <w:top w:val="none" w:sz="0" w:space="0" w:color="auto"/>
                        <w:left w:val="none" w:sz="0" w:space="0" w:color="auto"/>
                        <w:bottom w:val="none" w:sz="0" w:space="0" w:color="auto"/>
                        <w:right w:val="none" w:sz="0" w:space="0" w:color="auto"/>
                      </w:divBdr>
                    </w:div>
                  </w:divsChild>
                </w:div>
                <w:div w:id="1073817296">
                  <w:marLeft w:val="0"/>
                  <w:marRight w:val="0"/>
                  <w:marTop w:val="0"/>
                  <w:marBottom w:val="0"/>
                  <w:divBdr>
                    <w:top w:val="none" w:sz="0" w:space="0" w:color="auto"/>
                    <w:left w:val="none" w:sz="0" w:space="0" w:color="auto"/>
                    <w:bottom w:val="none" w:sz="0" w:space="0" w:color="auto"/>
                    <w:right w:val="none" w:sz="0" w:space="0" w:color="auto"/>
                  </w:divBdr>
                  <w:divsChild>
                    <w:div w:id="13966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99837">
          <w:marLeft w:val="0"/>
          <w:marRight w:val="0"/>
          <w:marTop w:val="0"/>
          <w:marBottom w:val="0"/>
          <w:divBdr>
            <w:top w:val="none" w:sz="0" w:space="0" w:color="auto"/>
            <w:left w:val="none" w:sz="0" w:space="0" w:color="auto"/>
            <w:bottom w:val="none" w:sz="0" w:space="0" w:color="auto"/>
            <w:right w:val="none" w:sz="0" w:space="0" w:color="auto"/>
          </w:divBdr>
          <w:divsChild>
            <w:div w:id="1818255795">
              <w:marLeft w:val="0"/>
              <w:marRight w:val="0"/>
              <w:marTop w:val="0"/>
              <w:marBottom w:val="600"/>
              <w:divBdr>
                <w:top w:val="none" w:sz="0" w:space="0" w:color="auto"/>
                <w:left w:val="none" w:sz="0" w:space="0" w:color="auto"/>
                <w:bottom w:val="none" w:sz="0" w:space="0" w:color="auto"/>
                <w:right w:val="none" w:sz="0" w:space="0" w:color="auto"/>
              </w:divBdr>
              <w:divsChild>
                <w:div w:id="1531072204">
                  <w:marLeft w:val="0"/>
                  <w:marRight w:val="0"/>
                  <w:marTop w:val="0"/>
                  <w:marBottom w:val="75"/>
                  <w:divBdr>
                    <w:top w:val="none" w:sz="0" w:space="0" w:color="auto"/>
                    <w:left w:val="none" w:sz="0" w:space="0" w:color="auto"/>
                    <w:bottom w:val="none" w:sz="0" w:space="0" w:color="auto"/>
                    <w:right w:val="none" w:sz="0" w:space="0" w:color="auto"/>
                  </w:divBdr>
                  <w:divsChild>
                    <w:div w:id="282924830">
                      <w:marLeft w:val="0"/>
                      <w:marRight w:val="0"/>
                      <w:marTop w:val="0"/>
                      <w:marBottom w:val="0"/>
                      <w:divBdr>
                        <w:top w:val="none" w:sz="0" w:space="0" w:color="auto"/>
                        <w:left w:val="none" w:sz="0" w:space="0" w:color="auto"/>
                        <w:bottom w:val="none" w:sz="0" w:space="0" w:color="auto"/>
                        <w:right w:val="none" w:sz="0" w:space="0" w:color="auto"/>
                      </w:divBdr>
                    </w:div>
                    <w:div w:id="1918467740">
                      <w:marLeft w:val="0"/>
                      <w:marRight w:val="0"/>
                      <w:marTop w:val="0"/>
                      <w:marBottom w:val="0"/>
                      <w:divBdr>
                        <w:top w:val="none" w:sz="0" w:space="0" w:color="auto"/>
                        <w:left w:val="none" w:sz="0" w:space="0" w:color="auto"/>
                        <w:bottom w:val="none" w:sz="0" w:space="0" w:color="auto"/>
                        <w:right w:val="none" w:sz="0" w:space="0" w:color="auto"/>
                      </w:divBdr>
                    </w:div>
                  </w:divsChild>
                </w:div>
                <w:div w:id="1954440615">
                  <w:marLeft w:val="0"/>
                  <w:marRight w:val="0"/>
                  <w:marTop w:val="0"/>
                  <w:marBottom w:val="75"/>
                  <w:divBdr>
                    <w:top w:val="none" w:sz="0" w:space="0" w:color="auto"/>
                    <w:left w:val="none" w:sz="0" w:space="0" w:color="auto"/>
                    <w:bottom w:val="none" w:sz="0" w:space="0" w:color="auto"/>
                    <w:right w:val="none" w:sz="0" w:space="0" w:color="auto"/>
                  </w:divBdr>
                </w:div>
                <w:div w:id="1711807853">
                  <w:marLeft w:val="0"/>
                  <w:marRight w:val="0"/>
                  <w:marTop w:val="0"/>
                  <w:marBottom w:val="75"/>
                  <w:divBdr>
                    <w:top w:val="none" w:sz="0" w:space="0" w:color="auto"/>
                    <w:left w:val="none" w:sz="0" w:space="0" w:color="auto"/>
                    <w:bottom w:val="none" w:sz="0" w:space="0" w:color="auto"/>
                    <w:right w:val="none" w:sz="0" w:space="0" w:color="auto"/>
                  </w:divBdr>
                </w:div>
                <w:div w:id="1942103863">
                  <w:marLeft w:val="0"/>
                  <w:marRight w:val="0"/>
                  <w:marTop w:val="450"/>
                  <w:marBottom w:val="0"/>
                  <w:divBdr>
                    <w:top w:val="none" w:sz="0" w:space="0" w:color="auto"/>
                    <w:left w:val="none" w:sz="0" w:space="0" w:color="auto"/>
                    <w:bottom w:val="none" w:sz="0" w:space="0" w:color="auto"/>
                    <w:right w:val="none" w:sz="0" w:space="0" w:color="auto"/>
                  </w:divBdr>
                </w:div>
              </w:divsChild>
            </w:div>
            <w:div w:id="1012956852">
              <w:marLeft w:val="0"/>
              <w:marRight w:val="0"/>
              <w:marTop w:val="0"/>
              <w:marBottom w:val="0"/>
              <w:divBdr>
                <w:top w:val="none" w:sz="0" w:space="0" w:color="auto"/>
                <w:left w:val="none" w:sz="0" w:space="0" w:color="auto"/>
                <w:bottom w:val="none" w:sz="0" w:space="0" w:color="auto"/>
                <w:right w:val="none" w:sz="0" w:space="0" w:color="auto"/>
              </w:divBdr>
            </w:div>
            <w:div w:id="1537347102">
              <w:marLeft w:val="0"/>
              <w:marRight w:val="0"/>
              <w:marTop w:val="0"/>
              <w:marBottom w:val="0"/>
              <w:divBdr>
                <w:top w:val="none" w:sz="0" w:space="0" w:color="auto"/>
                <w:left w:val="none" w:sz="0" w:space="0" w:color="auto"/>
                <w:bottom w:val="none" w:sz="0" w:space="0" w:color="auto"/>
                <w:right w:val="none" w:sz="0" w:space="0" w:color="auto"/>
              </w:divBdr>
            </w:div>
            <w:div w:id="238289450">
              <w:marLeft w:val="0"/>
              <w:marRight w:val="0"/>
              <w:marTop w:val="0"/>
              <w:marBottom w:val="0"/>
              <w:divBdr>
                <w:top w:val="none" w:sz="0" w:space="0" w:color="auto"/>
                <w:left w:val="none" w:sz="0" w:space="0" w:color="auto"/>
                <w:bottom w:val="none" w:sz="0" w:space="0" w:color="auto"/>
                <w:right w:val="none" w:sz="0" w:space="0" w:color="auto"/>
              </w:divBdr>
            </w:div>
            <w:div w:id="272708894">
              <w:marLeft w:val="0"/>
              <w:marRight w:val="0"/>
              <w:marTop w:val="0"/>
              <w:marBottom w:val="0"/>
              <w:divBdr>
                <w:top w:val="none" w:sz="0" w:space="0" w:color="auto"/>
                <w:left w:val="none" w:sz="0" w:space="0" w:color="auto"/>
                <w:bottom w:val="none" w:sz="0" w:space="0" w:color="auto"/>
                <w:right w:val="none" w:sz="0" w:space="0" w:color="auto"/>
              </w:divBdr>
            </w:div>
            <w:div w:id="1364593698">
              <w:marLeft w:val="0"/>
              <w:marRight w:val="0"/>
              <w:marTop w:val="0"/>
              <w:marBottom w:val="0"/>
              <w:divBdr>
                <w:top w:val="none" w:sz="0" w:space="0" w:color="auto"/>
                <w:left w:val="none" w:sz="0" w:space="0" w:color="auto"/>
                <w:bottom w:val="none" w:sz="0" w:space="0" w:color="auto"/>
                <w:right w:val="none" w:sz="0" w:space="0" w:color="auto"/>
              </w:divBdr>
              <w:divsChild>
                <w:div w:id="1773280680">
                  <w:marLeft w:val="0"/>
                  <w:marRight w:val="0"/>
                  <w:marTop w:val="0"/>
                  <w:marBottom w:val="0"/>
                  <w:divBdr>
                    <w:top w:val="none" w:sz="0" w:space="0" w:color="auto"/>
                    <w:left w:val="none" w:sz="0" w:space="0" w:color="auto"/>
                    <w:bottom w:val="none" w:sz="0" w:space="0" w:color="auto"/>
                    <w:right w:val="none" w:sz="0" w:space="0" w:color="auto"/>
                  </w:divBdr>
                  <w:divsChild>
                    <w:div w:id="1537622504">
                      <w:marLeft w:val="0"/>
                      <w:marRight w:val="0"/>
                      <w:marTop w:val="0"/>
                      <w:marBottom w:val="0"/>
                      <w:divBdr>
                        <w:top w:val="none" w:sz="0" w:space="0" w:color="auto"/>
                        <w:left w:val="none" w:sz="0" w:space="0" w:color="auto"/>
                        <w:bottom w:val="none" w:sz="0" w:space="0" w:color="auto"/>
                        <w:right w:val="none" w:sz="0" w:space="0" w:color="auto"/>
                      </w:divBdr>
                    </w:div>
                    <w:div w:id="1389722705">
                      <w:marLeft w:val="0"/>
                      <w:marRight w:val="0"/>
                      <w:marTop w:val="0"/>
                      <w:marBottom w:val="0"/>
                      <w:divBdr>
                        <w:top w:val="none" w:sz="0" w:space="0" w:color="auto"/>
                        <w:left w:val="none" w:sz="0" w:space="0" w:color="auto"/>
                        <w:bottom w:val="none" w:sz="0" w:space="0" w:color="auto"/>
                        <w:right w:val="none" w:sz="0" w:space="0" w:color="auto"/>
                      </w:divBdr>
                      <w:divsChild>
                        <w:div w:id="186739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0338">
              <w:marLeft w:val="0"/>
              <w:marRight w:val="0"/>
              <w:marTop w:val="0"/>
              <w:marBottom w:val="0"/>
              <w:divBdr>
                <w:top w:val="none" w:sz="0" w:space="0" w:color="auto"/>
                <w:left w:val="none" w:sz="0" w:space="0" w:color="auto"/>
                <w:bottom w:val="none" w:sz="0" w:space="0" w:color="auto"/>
                <w:right w:val="none" w:sz="0" w:space="0" w:color="auto"/>
              </w:divBdr>
            </w:div>
            <w:div w:id="1897353174">
              <w:marLeft w:val="0"/>
              <w:marRight w:val="0"/>
              <w:marTop w:val="0"/>
              <w:marBottom w:val="0"/>
              <w:divBdr>
                <w:top w:val="none" w:sz="0" w:space="0" w:color="auto"/>
                <w:left w:val="none" w:sz="0" w:space="0" w:color="auto"/>
                <w:bottom w:val="none" w:sz="0" w:space="0" w:color="auto"/>
                <w:right w:val="none" w:sz="0" w:space="0" w:color="auto"/>
              </w:divBdr>
            </w:div>
            <w:div w:id="16604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553</Words>
  <Characters>3491</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Tock</dc:creator>
  <cp:keywords/>
  <dc:description/>
  <cp:lastModifiedBy>Roland Tock</cp:lastModifiedBy>
  <cp:revision>2</cp:revision>
  <cp:lastPrinted>2023-10-19T12:39:00Z</cp:lastPrinted>
  <dcterms:created xsi:type="dcterms:W3CDTF">2023-10-19T11:58:00Z</dcterms:created>
  <dcterms:modified xsi:type="dcterms:W3CDTF">2023-10-19T12:40:00Z</dcterms:modified>
</cp:coreProperties>
</file>